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书名：洞庭商帮</w:t>
      </w:r>
    </w:p>
    <w:p>
      <w:r>
        <w:t>作者：范全民，夏爱军著</w:t>
      </w:r>
    </w:p>
    <w:p>
      <w:r>
        <w:t>出版社：合肥：黄山书社</w:t>
      </w:r>
    </w:p>
    <w:p>
      <w:r>
        <w:t>出版日期：2005.12</w:t>
      </w:r>
    </w:p>
    <w:p>
      <w:r>
        <w:t>总页数：169</w:t>
      </w:r>
    </w:p>
    <w:p>
      <w:r>
        <w:t>更多请访问教客网: www.jiaokey.com</w:t>
      </w:r>
    </w:p>
    <w:p>
      <w:r>
        <w:t>洞庭商帮 评论地址：https://www.jiaokey.com/book/detail/11529500.html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