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40  细部设计系列  色彩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40  细部设计系列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本书出售、求购地址：https://www.jiaokey.com/book/detail/11529405.html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40  细部设计系列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