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书名：新时期党员领导干部思想道德建设研究</w:t>
      </w:r>
    </w:p>
    <w:p>
      <w:r>
        <w:t>作者：刘道福著</w:t>
      </w:r>
    </w:p>
    <w:p>
      <w:r>
        <w:t>出版社：北京：中国方正出版社</w:t>
      </w:r>
    </w:p>
    <w:p>
      <w:r>
        <w:t>出版日期：1999.05</w:t>
      </w:r>
    </w:p>
    <w:p>
      <w:r>
        <w:t>总页数：295</w:t>
      </w:r>
    </w:p>
    <w:p>
      <w:r>
        <w:t>更多请访问教客网: www.jiaokey.com</w:t>
      </w:r>
    </w:p>
    <w:p>
      <w:r>
        <w:t>新时期党员领导干部思想道德建设研究 评论地址：https://www.jiaokey.com/book/detail/11528075.html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