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书名：发扬党的优良传统和作风</w:t>
      </w:r>
    </w:p>
    <w:p>
      <w:r>
        <w:t>作者：粤海，魏敏著</w:t>
      </w:r>
    </w:p>
    <w:p>
      <w:r>
        <w:t>出版社：广州：广东人民出版社</w:t>
      </w:r>
    </w:p>
    <w:p>
      <w:r>
        <w:t>出版日期：1977.10</w:t>
      </w:r>
    </w:p>
    <w:p>
      <w:r>
        <w:t>总页数：98</w:t>
      </w:r>
    </w:p>
    <w:p>
      <w:r>
        <w:t>更多请访问教客网: www.jiaokey.com</w:t>
      </w:r>
    </w:p>
    <w:p>
      <w:r>
        <w:t>发扬党的优良传统和作风 评论地址：https://www.jiaokey.com/book/detail/11528064.html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