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书名：立大志  做小事  成功从小事开始</w:t>
      </w:r>
    </w:p>
    <w:p>
      <w:r>
        <w:t>作者：李翰洋编著</w:t>
      </w:r>
    </w:p>
    <w:p>
      <w:r>
        <w:t>出版社：北京：海潮出版社</w:t>
      </w:r>
    </w:p>
    <w:p>
      <w:r>
        <w:t>出版日期：2006.01</w:t>
      </w:r>
    </w:p>
    <w:p>
      <w:r>
        <w:t>总页数：315</w:t>
      </w:r>
    </w:p>
    <w:p>
      <w:r>
        <w:t>更多请访问教客网: www.jiaokey.com</w:t>
      </w:r>
    </w:p>
    <w:p>
      <w:r>
        <w:t>立大志  做小事  成功从小事开始 评论地址：https://www.jiaokey.com/book/detail/11526680.html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