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沟通与协调之途  论公民环境权的民法保护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沟通与协调之途  论公民环境权的民法保护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本书出售、求购地址：https://www.jiaokey.com/book/detail/11526137.html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关键词搜索：https://www.jiaokey.com/tag/沟通与协调之途  论公民环境权的民法保护.html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