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书名：荷花姐追梦跑跳碰</w:t>
      </w:r>
    </w:p>
    <w:p>
      <w:r>
        <w:t>作者：深水鱼编绘</w:t>
      </w:r>
    </w:p>
    <w:p>
      <w:r>
        <w:t>出版社：北京：现代出版社</w:t>
      </w:r>
    </w:p>
    <w:p>
      <w:r>
        <w:t>出版日期：2005.09</w:t>
      </w:r>
    </w:p>
    <w:p>
      <w:r>
        <w:t>总页数：152</w:t>
      </w:r>
    </w:p>
    <w:p>
      <w:r>
        <w:t>更多请访问教客网: www.jiaokey.com</w:t>
      </w:r>
    </w:p>
    <w:p>
      <w:r>
        <w:t>荷花姐追梦跑跳碰 评论地址：https://www.jiaokey.com/book/detail/11525089.html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