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书名：实用二百年历  1901-2100</w:t>
      </w:r>
    </w:p>
    <w:p>
      <w:r>
        <w:t>作者：唐汉良主编；唐汉良，林淑英，英锦昭编著</w:t>
      </w:r>
    </w:p>
    <w:p>
      <w:r>
        <w:t>出版社：西安：陕西科学技术出版社</w:t>
      </w:r>
    </w:p>
    <w:p>
      <w:r>
        <w:t>出版日期：1993.01</w:t>
      </w:r>
    </w:p>
    <w:p>
      <w:r>
        <w:t>总页数：254</w:t>
      </w:r>
    </w:p>
    <w:p>
      <w:r>
        <w:t>更多请访问教客网: www.jiaokey.com</w:t>
      </w:r>
    </w:p>
    <w:p>
      <w:r>
        <w:t>实用二百年历  1901-2100 评论地址：https://www.jiaokey.com/book/detail/11524332.html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