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1+1轻巧夺冠优化训练  英语  七年级  下  人教新目标版  第3次修订版</w:t>
      </w:r>
    </w:p>
    <w:p>
      <w:r>
        <w:rPr>
          <w:rFonts w:ascii="宋体" w:hAnsi="宋体" w:eastAsia="宋体"/>
          <w:sz w:val="24"/>
        </w:rPr>
        <w:t>全国著名特级高级教师联合编写；刘强总主编；林常青主编；滕永莲，荣晓声，毕崇红，周承萍，王坫香，王妮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1+1轻巧夺冠优化训练  英语  七年级  下  人教新目标版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全国著名特级高级教师联合编写；刘强总主编；林常青主编；滕永莲，荣晓声，毕崇红，周承萍，王坫香，王妮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本书出售、求购地址：https://www.jiaokey.com/book/detail/11524053.html</w:t>
      </w:r>
    </w:p>
    <w:p>
      <w:r>
        <w:t>更多相关图书推荐：https://www.jiaokey.com</w:t>
      </w:r>
    </w:p>
    <w:p>
      <w:r>
        <w:t>全国著名特级高级教师联合编写；刘强总主编；林常青主编；滕永莲，荣晓声，毕崇红，周承萍，王坫香，王妮 其他作品：https://www.jiaokey.com/tag/全国著名特级高级教师联合编写；刘强总主编；林常青主编；滕永莲，荣晓声，毕崇红，周承萍，王坫香，王妮.html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关键词搜索：https://www.jiaokey.com/tag/1+1轻巧夺冠优化训练  英语  七年级  下  人教新目标版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