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书名：文学中的色情动机</w:t>
      </w:r>
    </w:p>
    <w:p>
      <w:r>
        <w:t>作者：（美）阿尔伯特·莫德尔（Albert Mordell）著；刘文荣译</w:t>
      </w:r>
    </w:p>
    <w:p>
      <w:r>
        <w:t>出版社：上海：文汇出版社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文学中的色情动机 评论地址：https://www.jiaokey.com/book/detail/11523755.html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