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书名：消费社会学</w:t>
      </w:r>
    </w:p>
    <w:p>
      <w:r>
        <w:t>作者：（法）尼古拉·埃尔潘（Nicolas Herpin）著；孙沛东译</w:t>
      </w:r>
    </w:p>
    <w:p>
      <w:r>
        <w:t>出版社：北京：社会科学文献出版社</w:t>
      </w:r>
    </w:p>
    <w:p>
      <w:r>
        <w:t>出版日期：2005.12</w:t>
      </w:r>
    </w:p>
    <w:p>
      <w:r>
        <w:t>总页数：162</w:t>
      </w:r>
    </w:p>
    <w:p>
      <w:r>
        <w:t>更多请访问教客网: www.jiaokey.com</w:t>
      </w:r>
    </w:p>
    <w:p>
      <w:r>
        <w:t>消费社会学 评论地址：https://www.jiaokey.com/book/detail/11522998.html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