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书名：石油成因与排油物理模拟  方法、机理及应用</w:t>
      </w:r>
    </w:p>
    <w:p>
      <w:r>
        <w:t>作者：王新洲等著</w:t>
      </w:r>
    </w:p>
    <w:p>
      <w:r>
        <w:t>出版社：东营：石油大学出版社</w:t>
      </w:r>
    </w:p>
    <w:p>
      <w:r>
        <w:t>出版日期：1996.01</w:t>
      </w:r>
    </w:p>
    <w:p>
      <w:r>
        <w:t>总页数：250</w:t>
      </w:r>
    </w:p>
    <w:p>
      <w:r>
        <w:t>更多请访问教客网: www.jiaokey.com</w:t>
      </w:r>
    </w:p>
    <w:p>
      <w:r>
        <w:t>石油成因与排油物理模拟  方法、机理及应用 评论地址：https://www.jiaokey.com/book/detail/11521899.html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