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书名：胸心外科临床解剖学图谱</w:t>
      </w:r>
    </w:p>
    <w:p>
      <w:r>
        <w:t>作者：钟世镇总主编；姜宗来本卷主编；纪荣明，张炎本卷副主编</w:t>
      </w:r>
    </w:p>
    <w:p>
      <w:r>
        <w:t>出版社：济南：山东科学技术出版社</w:t>
      </w:r>
    </w:p>
    <w:p>
      <w:r>
        <w:t>出版日期：2005.10</w:t>
      </w:r>
    </w:p>
    <w:p>
      <w:r>
        <w:t>总页数：252</w:t>
      </w:r>
    </w:p>
    <w:p>
      <w:r>
        <w:t>更多请访问教客网: www.jiaokey.com</w:t>
      </w:r>
    </w:p>
    <w:p>
      <w:r>
        <w:t>胸心外科临床解剖学图谱 评论地址：https://www.jiaokey.com/book/detail/11521133.html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