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书名：创新风暴 2005 CCTV中国经济年度人物候选人演讲录</w:t>
      </w:r>
    </w:p>
    <w:p>
      <w:r>
        <w:t>作者:许文广，吴晓娟主编；2005CCTV中国经济年度人物评选节目组编</w:t>
      </w:r>
    </w:p>
    <w:p>
      <w:r>
        <w:t>出版社:上海:上海人民出版社,2006.01</w:t>
      </w:r>
    </w:p>
    <w:p>
      <w:r>
        <w:t>出版日期：</w:t>
      </w:r>
    </w:p>
    <w:p>
      <w:r>
        <w:t>总页数：296</w:t>
      </w:r>
    </w:p>
    <w:p>
      <w:r>
        <w:t>更多请访问教客网:www.jiaokey.com</w:t>
      </w:r>
    </w:p>
    <w:p>
      <w:r>
        <w:t>创新风暴 2005 CCTV中国经济年度人物候选人演讲录评论地址：https://www.jiaokey.com/book/detail/11520519.html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