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电信赢家  一个前沿市场的战略标本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电信赢家  一个前沿市场的战略标本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本书出售、求购地址：https://www.jiaokey.com/book/detail/11520474.html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关键词搜索：https://www.jiaokey.com/tag/电信赢家  一个前沿市场的战略标本.html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