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高中语文六册导读</w:t>
      </w:r>
    </w:p>
    <w:p>
      <w:r>
        <w:rPr>
          <w:rFonts w:ascii="宋体" w:hAnsi="宋体" w:eastAsia="宋体"/>
          <w:sz w:val="24"/>
        </w:rPr>
        <w:t>黎见明主编；王学文；文兰森，肖经纶，周先乾编写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86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高中语文六册导读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黎见明主编；王学文；文兰森，肖经纶，周先乾编写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本书出售、求购地址：https://www.jiaokey.com/book/detail/11518693.html</w:t>
      </w:r>
    </w:p>
    <w:p>
      <w:r>
        <w:t>更多相关图书推荐：https://www.jiaokey.com</w:t>
      </w:r>
    </w:p>
    <w:p>
      <w:r>
        <w:t>黎见明主编；王学文；文兰森，肖经纶，周先乾编写 其他作品：https://www.jiaokey.com/tag/黎见明主编；王学文；文兰森，肖经纶，周先乾编写.html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关键词搜索：https://www.jiaokey.com/tag/高中语文六册导读.html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