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书名：小学生家教百题</w:t>
      </w:r>
    </w:p>
    <w:p>
      <w:r>
        <w:t>作者：赵忠心，陆秀敏，秦文虎主编</w:t>
      </w:r>
    </w:p>
    <w:p>
      <w:r>
        <w:t>出版社：天津：天津人民出版社</w:t>
      </w:r>
    </w:p>
    <w:p>
      <w:r>
        <w:t>出版日期：1996.05</w:t>
      </w:r>
    </w:p>
    <w:p>
      <w:r>
        <w:t>总页数：276</w:t>
      </w:r>
    </w:p>
    <w:p>
      <w:r>
        <w:t>更多请访问教客网: www.jiaokey.com</w:t>
      </w:r>
    </w:p>
    <w:p>
      <w:r>
        <w:t>小学生家教百题 评论地址：https://www.jiaokey.com/book/detail/11516946.html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