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书名：间歇振荡器</w:t>
      </w:r>
    </w:p>
    <w:p>
      <w:r>
        <w:t>作者：（苏）列盖尔逊（Л.М.Регельсон）著；李阿中译</w:t>
      </w:r>
    </w:p>
    <w:p>
      <w:r>
        <w:t>出版社：北京：人民邮电出版社</w:t>
      </w:r>
    </w:p>
    <w:p>
      <w:r>
        <w:t>出版日期：1963.07</w:t>
      </w:r>
    </w:p>
    <w:p>
      <w:r>
        <w:t>总页数：64</w:t>
      </w:r>
    </w:p>
    <w:p>
      <w:r>
        <w:t>更多请访问教客网: www.jiaokey.com</w:t>
      </w:r>
    </w:p>
    <w:p>
      <w:r>
        <w:t>间歇振荡器 评论地址：https://www.jiaokey.com/book/detail/11516598.html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