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中学生心理导向  第1册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中学生心理导向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本书出售、求购地址：https://www.jiaokey.com/book/detail/11516189.html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关键词搜索：https://www.jiaokey.com/tag/中学生心理导向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