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书名：我们是新世纪主人  小学生读本</w:t>
      </w:r>
    </w:p>
    <w:p>
      <w:r>
        <w:t>作者：《我们是新世纪主人》活动用书编委会编</w:t>
      </w:r>
    </w:p>
    <w:p>
      <w:r>
        <w:t>出版社：北京：人民教育出版社</w:t>
      </w:r>
    </w:p>
    <w:p>
      <w:r>
        <w:t>出版日期：2000.01</w:t>
      </w:r>
    </w:p>
    <w:p>
      <w:r>
        <w:t>总页数：116</w:t>
      </w:r>
    </w:p>
    <w:p>
      <w:r>
        <w:t>更多请访问教客网: www.jiaokey.com</w:t>
      </w:r>
    </w:p>
    <w:p>
      <w:r>
        <w:t>我们是新世纪主人  小学生读本 评论地址：https://www.jiaokey.com/book/detail/11516097.html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