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中学生心理导向  教学参考  第2册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中学生心理导向  教学参考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本书出售、求购地址：https://www.jiaokey.com/book/detail/11516086.html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关键词搜索：https://www.jiaokey.com/tag/中学生心理导向  教学参考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