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新读写大语文 高中D卷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新读写大语文 高中D卷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本书出售、求购地址：https://www.jiaokey.com/book/detail/11514508.html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关键词搜索：https://www.jiaokey.com/tag/新读写大语文 高中D卷.html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