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羽毛球技术与战术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羽毛球技术与战术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本书出售、求购地址：https://www.jiaokey.com/book/detail/11514291.html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关键词搜索：https://www.jiaokey.com/tag/羽毛球技术与战术.html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