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提高中等学校思想政治教育课程实效研究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提高中等学校思想政治教育课程实效研究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本书出售、求购地址：https://www.jiaokey.com/book/detail/11513805.html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关键词搜索：https://www.jiaokey.com/tag/提高中等学校思想政治教育课程实效研究.html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