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书名：尼采反卢梭  尼采的道德-政治思想研究</w:t>
      </w:r>
    </w:p>
    <w:p>
      <w:r>
        <w:t>作者：凯斯·安塞尔－皮尔逊（Keith Ansell-Pearson）著；宗成河，孙磊，熊文驰译</w:t>
      </w:r>
    </w:p>
    <w:p>
      <w:r>
        <w:t>出版社：北京：华夏出版社</w:t>
      </w:r>
    </w:p>
    <w:p>
      <w:r>
        <w:t>出版日期：2005.07</w:t>
      </w:r>
    </w:p>
    <w:p>
      <w:r>
        <w:t>总页数：256</w:t>
      </w:r>
    </w:p>
    <w:p>
      <w:r>
        <w:t>更多请访问教客网: www.jiaokey.com</w:t>
      </w:r>
    </w:p>
    <w:p>
      <w:r>
        <w:t>尼采反卢梭  尼采的道德-政治思想研究 评论地址：https://www.jiaokey.com/book/detail/11513345.html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