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全国勘探地球物理学术会专题报告  地震数字处理的进展与展望：兼论地震讯息的利用  波动方程在地震资料处理中的应用</w:t>
      </w:r>
    </w:p>
    <w:p>
      <w:r>
        <w:rPr>
          <w:rFonts w:ascii="宋体" w:hAnsi="宋体" w:eastAsia="宋体"/>
          <w:sz w:val="24"/>
        </w:rPr>
        <w:t>马在田编写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全国勘探地球物理学术会专题报告  地震数字处理的进展与展望：兼论地震讯息的利用  波动方程在地震资料处理中的应用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马在田编写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石油工业部石油地球物理勘探局研究院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本书出售、求购地址：https://www.jiaokey.com/book/detail/11511870.html</w:t>
      </w:r>
    </w:p>
    <w:p>
      <w:r>
        <w:t>更多相关图书推荐：https://www.jiaokey.com</w:t>
      </w:r>
    </w:p>
    <w:p>
      <w:r>
        <w:t>马在田编写 其他作品：https://www.jiaokey.com/tag/马在田编写.html</w:t>
      </w:r>
    </w:p>
    <w:p>
      <w:r>
        <w:t>石油工业部石油地球物理勘探局研究院 出版图书：https://www.jiaokey.com/tag/石油工业部石油地球物理勘探局研究院.html</w:t>
      </w:r>
    </w:p>
    <w:p>
      <w:r>
        <w:t>关键词搜索：https://www.jiaokey.com/tag/全国勘探地球物理学术会专题报告  地震数字处理的进展与展望：兼论地震讯息的利用  波动方程在地震资料处理中的应用.html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