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1970年  第25号  高速锤和高速锻造齿轮工艺</w:t>
      </w:r>
    </w:p>
    <w:p>
      <w:r>
        <w:t>作者：上海市出版革命组</w:t>
      </w:r>
    </w:p>
    <w:p>
      <w:r>
        <w:t>出版社：上海市出版革命组,1970.07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工业技术资料  1970年  第25号  高速锤和高速锻造齿轮工艺 评论地址：https://www.jiaokey.com/book/detail/11510845.html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