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书名：如何控制紧张与焦虑  放松的艺术</w:t>
      </w:r>
    </w:p>
    <w:p>
      <w:r>
        <w:t>作者：（美）弗兰克·麦圭根（F.J.McGuigan）著；汤宜朗等译</w:t>
      </w:r>
    </w:p>
    <w:p>
      <w:r>
        <w:t>出版社：济南：山东科学技术出版社</w:t>
      </w:r>
    </w:p>
    <w:p>
      <w:r>
        <w:t>出版日期：1997.12</w:t>
      </w:r>
    </w:p>
    <w:p>
      <w:r>
        <w:t>总页数：192</w:t>
      </w:r>
    </w:p>
    <w:p>
      <w:r>
        <w:t>更多请访问教客网: www.jiaokey.com</w:t>
      </w:r>
    </w:p>
    <w:p>
      <w:r>
        <w:t>如何控制紧张与焦虑  放松的艺术 评论地址：https://www.jiaokey.com/book/detail/11510497.html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