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书名：常用汽油抽水机的使用与维修</w:t>
      </w:r>
    </w:p>
    <w:p>
      <w:r>
        <w:t>作者：贾灵峰，贾历夫编写</w:t>
      </w:r>
    </w:p>
    <w:p>
      <w:r>
        <w:t>出版社：贵阳：贵州人民出版社</w:t>
      </w:r>
    </w:p>
    <w:p>
      <w:r>
        <w:t>出版日期：1985.04</w:t>
      </w:r>
    </w:p>
    <w:p>
      <w:r>
        <w:t>总页数：151</w:t>
      </w:r>
    </w:p>
    <w:p>
      <w:r>
        <w:t>更多请访问教客网: www.jiaokey.com</w:t>
      </w:r>
    </w:p>
    <w:p>
      <w:r>
        <w:t>常用汽油抽水机的使用与维修 评论地址：https://www.jiaokey.com/book/detail/11509766.html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