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乡国情  陈氏名人专辑</w:t>
      </w:r>
    </w:p>
    <w:p>
      <w:r>
        <w:rPr>
          <w:rFonts w:ascii="宋体" w:hAnsi="宋体" w:eastAsia="宋体"/>
          <w:sz w:val="24"/>
        </w:rPr>
        <w:t>浔江浪著；中国陈氏宗亲会淮阳总会，厦门市姓氏源流研究会陈氏研究室合编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乡国情  陈氏名人专辑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浔江浪著；中国陈氏宗亲会淮阳总会，厦门市姓氏源流研究会陈氏研究室合编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本书出售、求购地址：https://www.jiaokey.com/book/detail/11509398.html</w:t>
      </w:r>
    </w:p>
    <w:p>
      <w:r>
        <w:t>更多相关图书推荐：https://www.jiaokey.com</w:t>
      </w:r>
    </w:p>
    <w:p>
      <w:r>
        <w:t>浔江浪著；中国陈氏宗亲会淮阳总会，厦门市姓氏源流研究会陈氏研究室合编 其他作品：https://www.jiaokey.com/tag/浔江浪著；中国陈氏宗亲会淮阳总会，厦门市姓氏源流研究会陈氏研究室合编.html</w:t>
      </w:r>
    </w:p>
    <w:p>
      <w:r>
        <w:t>关键词搜索：https://www.jiaokey.com/tag/乡国情  陈氏名人专辑.html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