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书名：枫林晚唱  第2集  诗书画合集</w:t>
      </w:r>
    </w:p>
    <w:p>
      <w:r>
        <w:t>作者：成都老协诗书画研究会编</w:t>
      </w:r>
    </w:p>
    <w:p>
      <w:r>
        <w:t>出版社：</w:t>
      </w:r>
    </w:p>
    <w:p>
      <w:r>
        <w:t>出版日期：1996.01</w:t>
      </w:r>
    </w:p>
    <w:p>
      <w:r>
        <w:t>总页数：112</w:t>
      </w:r>
    </w:p>
    <w:p>
      <w:r>
        <w:t>更多请访问教客网: www.jiaokey.com</w:t>
      </w:r>
    </w:p>
    <w:p>
      <w:r>
        <w:t>枫林晚唱  第2集  诗书画合集 评论地址：https://www.jiaokey.com/book/detail/11509259.html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