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书名：中西部地区民营经济发展问题研究</w:t>
      </w:r>
    </w:p>
    <w:p>
      <w:r>
        <w:t>作者：胡大立，李生校，叶国灿著</w:t>
      </w:r>
    </w:p>
    <w:p>
      <w:r>
        <w:t>出版社：北京：中国经济出版社</w:t>
      </w:r>
    </w:p>
    <w:p>
      <w:r>
        <w:t>出版日期：2005.12</w:t>
      </w:r>
    </w:p>
    <w:p>
      <w:r>
        <w:t>总页数：316</w:t>
      </w:r>
    </w:p>
    <w:p>
      <w:r>
        <w:t>更多请访问教客网: www.jiaokey.com</w:t>
      </w:r>
    </w:p>
    <w:p>
      <w:r>
        <w:t>中西部地区民营经济发展问题研究 评论地址：https://www.jiaokey.com/book/detail/11507928.html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