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九年级  下  配北师大版新课标</w:t>
      </w:r>
    </w:p>
    <w:p>
      <w:r>
        <w:rPr>
          <w:rFonts w:ascii="宋体" w:hAnsi="宋体" w:eastAsia="宋体"/>
          <w:sz w:val="24"/>
        </w:rPr>
        <w:t>李信，杨玉华，李艳华主编；郭学明，李景伟，王耀鹏副主编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九年级  下  配北师大版新课标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李信，杨玉华，李艳华主编；郭学明，李景伟，王耀鹏副主编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本书出售、求购地址：https://www.jiaokey.com/book/detail/11507586.html</w:t>
      </w:r>
    </w:p>
    <w:p>
      <w:r>
        <w:t>更多相关图书推荐：https://www.jiaokey.com</w:t>
      </w:r>
    </w:p>
    <w:p>
      <w:r>
        <w:t>李信，杨玉华，李艳华主编；郭学明，李景伟，王耀鹏副主编 其他作品：https://www.jiaokey.com/tag/李信，杨玉华，李艳华主编；郭学明，李景伟，王耀鹏副主编.html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九年级  下  配北师大版新课标.html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