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刑事审判要览  2003年第3辑  总第3辑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刑事审判要览  2003年第3辑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本书出售、求购地址：https://www.jiaokey.com/book/detail/11505612.html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关键词搜索：https://www.jiaokey.com/tag/刑事审判要览  2003年第3辑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