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辽西抗日义勇军之歌  锦州文史资料  第20辑</w:t>
      </w:r>
    </w:p>
    <w:p>
      <w:r>
        <w:rPr>
          <w:rFonts w:ascii="宋体" w:hAnsi="宋体" w:eastAsia="宋体"/>
          <w:sz w:val="24"/>
        </w:rPr>
        <w:t>穆景元主编；白俊山副主编；辽宁省锦州市政协学习宣传与文史委员会编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辽西抗日义勇军之歌  锦州文史资料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穆景元主编；白俊山副主编；辽宁省锦州市政协学习宣传与文史委员会编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本书出售、求购地址：https://www.jiaokey.com/book/detail/11503684.html</w:t>
      </w:r>
    </w:p>
    <w:p>
      <w:r>
        <w:t>更多相关图书推荐：https://www.jiaokey.com</w:t>
      </w:r>
    </w:p>
    <w:p>
      <w:r>
        <w:t>穆景元主编；白俊山副主编；辽宁省锦州市政协学习宣传与文史委员会编 其他作品：https://www.jiaokey.com/tag/穆景元主编；白俊山副主编；辽宁省锦州市政协学习宣传与文史委员会编.html</w:t>
      </w:r>
    </w:p>
    <w:p>
      <w:r>
        <w:t>关键词搜索：https://www.jiaokey.com/tag/辽西抗日义勇军之歌  锦州文史资料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