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三楚第一山</w:t>
      </w:r>
    </w:p>
    <w:p>
      <w:r>
        <w:rPr>
          <w:rFonts w:ascii="宋体" w:hAnsi="宋体" w:eastAsia="宋体"/>
          <w:sz w:val="24"/>
        </w:rPr>
        <w:t>马哲金主编；《三楚第一山》编辑委员会编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三楚第一山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马哲金主编；《三楚第一山》编辑委员会编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黄石市东方山风景区管理处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本书出售、求购地址：https://www.jiaokey.com/book/detail/11503663.html</w:t>
      </w:r>
    </w:p>
    <w:p>
      <w:r>
        <w:t>更多相关图书推荐：https://www.jiaokey.com</w:t>
      </w:r>
    </w:p>
    <w:p>
      <w:r>
        <w:t>马哲金主编；《三楚第一山》编辑委员会编 其他作品：https://www.jiaokey.com/tag/马哲金主编；《三楚第一山》编辑委员会编.html</w:t>
      </w:r>
    </w:p>
    <w:p>
      <w:r>
        <w:t>黄石市东方山风景区管理处 出版图书：https://www.jiaokey.com/tag/黄石市东方山风景区管理处.html</w:t>
      </w:r>
    </w:p>
    <w:p>
      <w:r>
        <w:t>关键词搜索：https://www.jiaokey.com/tag/三楚第一山.html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