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书名：新中国百人书画系列集  卷3  百名反法西斯老战士书画集</w:t>
      </w:r>
    </w:p>
    <w:p>
      <w:r>
        <w:t>作者：赵立贤主编</w:t>
      </w:r>
    </w:p>
    <w:p>
      <w:r>
        <w:t>出版社：北京：国际文化出版公司</w:t>
      </w:r>
    </w:p>
    <w:p>
      <w:r>
        <w:t>出版日期：1996.04</w:t>
      </w:r>
    </w:p>
    <w:p>
      <w:r>
        <w:t>总页数：106</w:t>
      </w:r>
    </w:p>
    <w:p>
      <w:r>
        <w:t>更多请访问教客网: www.jiaokey.com</w:t>
      </w:r>
    </w:p>
    <w:p>
      <w:r>
        <w:t>新中国百人书画系列集  卷3  百名反法西斯老战士书画集 评论地址：https://www.jiaokey.com/book/detail/11503332.html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