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书名：青年文化学</w:t>
      </w:r>
    </w:p>
    <w:p>
      <w:r>
        <w:t>作者：毕汝钦，何国刚著；四川省群众文化学会，四川省经济文化研究会编</w:t>
      </w:r>
    </w:p>
    <w:p>
      <w:r>
        <w:t>出版社：</w:t>
      </w:r>
    </w:p>
    <w:p>
      <w:r>
        <w:t>出版日期：1989.09</w:t>
      </w:r>
    </w:p>
    <w:p>
      <w:r>
        <w:t>总页数：253</w:t>
      </w:r>
    </w:p>
    <w:p>
      <w:r>
        <w:t>更多请访问教客网: www.jiaokey.com</w:t>
      </w:r>
    </w:p>
    <w:p>
      <w:r>
        <w:t>青年文化学 评论地址：https://www.jiaokey.com/book/detail/11503303.html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