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书名：中国科学院原子能研究所  计算行列式值的待“代真”标准程序  ОПР-2</w:t>
      </w:r>
    </w:p>
    <w:p>
      <w:r>
        <w:t>作者:龙世达，曹云正编著</w:t>
      </w:r>
    </w:p>
    <w:p>
      <w:r>
        <w:t>出版社:</w:t>
      </w:r>
    </w:p>
    <w:p>
      <w:r>
        <w:t>出版日期：1963.02</w:t>
      </w:r>
    </w:p>
    <w:p>
      <w:r>
        <w:t>总页数：16</w:t>
      </w:r>
    </w:p>
    <w:p>
      <w:r>
        <w:t>更多请访问教客网:www.jiaokey.com</w:t>
      </w:r>
    </w:p>
    <w:p>
      <w:r>
        <w:t>中国科学院原子能研究所  计算行列式值的待“代真”标准程序  ОПР-2评论地址：https://www.jiaokey.com/book/detail/11502404.html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