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书名：中医经络探秘  经络整体调整对皮肤医疗·美容·抗衰老的突出效果  上</w:t>
      </w:r>
    </w:p>
    <w:p>
      <w:r>
        <w:t>作者：李定忠，李秀章编著</w:t>
      </w:r>
    </w:p>
    <w:p>
      <w:r>
        <w:t>出版社：北京：解放军出版社</w:t>
      </w:r>
    </w:p>
    <w:p>
      <w:r>
        <w:t>出版日期：2003.01</w:t>
      </w:r>
    </w:p>
    <w:p>
      <w:r>
        <w:t>总页数：257</w:t>
      </w:r>
    </w:p>
    <w:p>
      <w:r>
        <w:t>更多请访问教客网: www.jiaokey.com</w:t>
      </w:r>
    </w:p>
    <w:p>
      <w:r>
        <w:t>中医经络探秘  经络整体调整对皮肤医疗·美容·抗衰老的突出效果  上 评论地址：https://www.jiaokey.com/book/detail/11500505.html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