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书名：少女须知</w:t>
      </w:r>
    </w:p>
    <w:p>
      <w:r>
        <w:t>作者：（苏）文托芙金娜（И.С.Винмовина）著；徐志译</w:t>
      </w:r>
    </w:p>
    <w:p>
      <w:r>
        <w:t>出版社：合肥：安徽科学技术出版社</w:t>
      </w:r>
    </w:p>
    <w:p>
      <w:r>
        <w:t>出版日期：1984.09</w:t>
      </w:r>
    </w:p>
    <w:p>
      <w:r>
        <w:t>总页数：65</w:t>
      </w:r>
    </w:p>
    <w:p>
      <w:r>
        <w:t>更多请访问教客网: www.jiaokey.com</w:t>
      </w:r>
    </w:p>
    <w:p>
      <w:r>
        <w:t>少女须知 评论地址：https://www.jiaokey.com/book/detail/11499118.html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