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书名：岱海  湖泊环境与气候变化</w:t>
      </w:r>
    </w:p>
    <w:p>
      <w:r>
        <w:t>作者：王苏民，余源盛，吴瑞金，冯敏等著</w:t>
      </w:r>
    </w:p>
    <w:p>
      <w:r>
        <w:t>出版社：合肥：中国科学技术大学出版社</w:t>
      </w:r>
    </w:p>
    <w:p>
      <w:r>
        <w:t>出版日期：1990.09</w:t>
      </w:r>
    </w:p>
    <w:p>
      <w:r>
        <w:t>总页数：196</w:t>
      </w:r>
    </w:p>
    <w:p>
      <w:r>
        <w:t>更多请访问教客网: www.jiaokey.com</w:t>
      </w:r>
    </w:p>
    <w:p>
      <w:r>
        <w:t>岱海  湖泊环境与气候变化 评论地址：https://www.jiaokey.com/book/detail/11498482.html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