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雷水明主编；翟佩玉，王？明，雷水明，边燕春，安玲编写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雷水明主编；翟佩玉，王？明，雷水明，边燕春，安玲编写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本书出售、求购地址：https://www.jiaokey.com/book/detail/11498206.html</w:t>
      </w:r>
    </w:p>
    <w:p>
      <w:r>
        <w:t>更多相关图书推荐：https://www.jiaokey.com</w:t>
      </w:r>
    </w:p>
    <w:p>
      <w:r>
        <w:t>雷水明主编；翟佩玉，王？明，雷水明，边燕春，安玲编写 其他作品：https://www.jiaokey.com/tag/雷水明主编；翟佩玉，王？明，雷水明，边燕春，安玲编写.html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关键词搜索：https://www.jiaokey.com/tag/普通物理学(学科: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