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课堂作业·高二数学  下A 全新改版 配人教大纲版 第3次修订</w:t>
      </w:r>
    </w:p>
    <w:p>
      <w:r>
        <w:rPr>
          <w:rFonts w:ascii="宋体" w:hAnsi="宋体" w:eastAsia="宋体"/>
          <w:sz w:val="24"/>
        </w:rPr>
        <w:t>全国著名中学特高级教师编写；赵权忠主编；赵文才，王琦副主编；肖洁，李冰，孙艳华，王春楠，姜玉刚编者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7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课堂作业·高二数学  下A 全新改版 配人教大纲版 第3次修订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全国著名中学特高级教师编写；赵权忠主编；赵文才，王琦副主编；肖洁，李冰，孙艳华，王春楠，姜玉刚编者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本书出售、求购地址：https://www.jiaokey.com/book/detail/11497098.html</w:t>
      </w:r>
    </w:p>
    <w:p>
      <w:r>
        <w:t>更多相关图书推荐：https://www.jiaokey.com</w:t>
      </w:r>
    </w:p>
    <w:p>
      <w:r>
        <w:t>全国著名中学特高级教师编写；赵权忠主编；赵文才，王琦副主编；肖洁，李冰，孙艳华，王春楠，姜玉刚编者 其他作品：https://www.jiaokey.com/tag/全国著名中学特高级教师编写；赵权忠主编；赵文才，王琦副主编；肖洁，李冰，孙艳华，王春楠，姜玉刚编者.html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关键词搜索：https://www.jiaokey.com/tag/课堂作业·高二数学  下A 全新改版 配人教大纲版 第3次修订.html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