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书名：高血压的治疗  内科医师及卫生保健工作者指南</w:t>
      </w:r>
    </w:p>
    <w:p>
      <w:r>
        <w:t>作者：F·Gross等著；傅世英译</w:t>
      </w:r>
    </w:p>
    <w:p>
      <w:r>
        <w:t>出版社：哈尔滨：黑龙江人民出版社</w:t>
      </w:r>
    </w:p>
    <w:p>
      <w:r>
        <w:t>出版日期：1989.07</w:t>
      </w:r>
    </w:p>
    <w:p>
      <w:r>
        <w:t>总页数：76</w:t>
      </w:r>
    </w:p>
    <w:p>
      <w:r>
        <w:t>更多请访问教客网: www.jiaokey.com</w:t>
      </w:r>
    </w:p>
    <w:p>
      <w:r>
        <w:t>高血压的治疗  内科医师及卫生保健工作者指南 评论地址：https://www.jiaokey.com/book/detail/11496420.html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