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书名：算术应用题解法指导</w:t>
      </w:r>
    </w:p>
    <w:p>
      <w:r>
        <w:t>作者：乐嗣康著</w:t>
      </w:r>
    </w:p>
    <w:p>
      <w:r>
        <w:t>出版社：石家庄：河北人民出版社</w:t>
      </w:r>
    </w:p>
    <w:p>
      <w:r>
        <w:t>出版日期：1984.04</w:t>
      </w:r>
    </w:p>
    <w:p>
      <w:r>
        <w:t>总页数：144</w:t>
      </w:r>
    </w:p>
    <w:p>
      <w:r>
        <w:t>更多请访问教客网: www.jiaokey.com</w:t>
      </w:r>
    </w:p>
    <w:p>
      <w:r>
        <w:t>算术应用题解法指导 评论地址：https://www.jiaokey.com/book/detail/11495516.html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