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国家精品课程-2005  上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国家精品课程-2005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本书出售、求购地址：https://www.jiaokey.com/book/detail/11494709.html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关键词搜索：https://www.jiaokey.com/tag/国家精品课程-2005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