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书名：江华瑶族</w:t>
      </w:r>
    </w:p>
    <w:p>
      <w:r>
        <w:t>作者：李祥红，任涛主编</w:t>
      </w:r>
    </w:p>
    <w:p>
      <w:r>
        <w:t>出版社：北京：民族出版社</w:t>
      </w:r>
    </w:p>
    <w:p>
      <w:r>
        <w:t>出版日期：2005.10</w:t>
      </w:r>
    </w:p>
    <w:p>
      <w:r>
        <w:t>总页数：345</w:t>
      </w:r>
    </w:p>
    <w:p>
      <w:r>
        <w:t>更多请访问教客网: www.jiaokey.com</w:t>
      </w:r>
    </w:p>
    <w:p>
      <w:r>
        <w:t>江华瑶族 评论地址：https://www.jiaokey.com/book/detail/11493616.html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