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小学数学奥林匹克基础知识及题解  五年级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小学数学奥林匹克基础知识及题解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本书出售、求购地址：https://www.jiaokey.com/book/detail/11493252.html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关键词搜索：https://www.jiaokey.com/tag/小学数学奥林匹克基础知识及题解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