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书名：青少年犯罪心理学</w:t>
      </w:r>
    </w:p>
    <w:p>
      <w:r>
        <w:t>作者：车文博主编；王国新，戚立夫著</w:t>
      </w:r>
    </w:p>
    <w:p>
      <w:r>
        <w:t>出版社：长春：吉林教育出版社</w:t>
      </w:r>
    </w:p>
    <w:p>
      <w:r>
        <w:t>出版日期：1990.10</w:t>
      </w:r>
    </w:p>
    <w:p>
      <w:r>
        <w:t>总页数：275</w:t>
      </w:r>
    </w:p>
    <w:p>
      <w:r>
        <w:t>更多请访问教客网: www.jiaokey.com</w:t>
      </w:r>
    </w:p>
    <w:p>
      <w:r>
        <w:t>青少年犯罪心理学 评论地址：https://www.jiaokey.com/book/detail/11492315.html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